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84" w:rsidRDefault="00191C84" w:rsidP="00191C84">
      <w:pPr>
        <w:jc w:val="center"/>
        <w:rPr>
          <w:rFonts w:ascii="Arial" w:hAnsi="Arial" w:cs="Arial"/>
        </w:rPr>
      </w:pPr>
    </w:p>
    <w:p w:rsidR="00191C84" w:rsidRDefault="00191C84" w:rsidP="00191C84">
      <w:pPr>
        <w:jc w:val="center"/>
        <w:rPr>
          <w:rFonts w:ascii="Arial" w:hAnsi="Arial" w:cs="Arial"/>
        </w:rPr>
      </w:pPr>
      <w:r w:rsidRPr="00D110C0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68705" cy="1019175"/>
            <wp:effectExtent l="19050" t="19050" r="17145" b="28575"/>
            <wp:wrapSquare wrapText="bothSides"/>
            <wp:docPr id="2" name="Immagine 0" descr="milaninuovo.jpg">
              <a:hlinkClick xmlns:a="http://schemas.openxmlformats.org/drawingml/2006/main" r:id="rId5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aninuov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019175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191C84" w:rsidRDefault="00191C84" w:rsidP="00191C84">
      <w:pPr>
        <w:jc w:val="center"/>
        <w:rPr>
          <w:rFonts w:ascii="Arial" w:hAnsi="Arial" w:cs="Arial"/>
        </w:rPr>
      </w:pPr>
    </w:p>
    <w:p w:rsidR="00191C84" w:rsidRDefault="00191C84" w:rsidP="00191C84">
      <w:pPr>
        <w:jc w:val="center"/>
        <w:rPr>
          <w:rFonts w:ascii="Arial" w:hAnsi="Arial" w:cs="Arial"/>
        </w:rPr>
      </w:pPr>
    </w:p>
    <w:p w:rsidR="00191C84" w:rsidRPr="00012715" w:rsidRDefault="00191C84" w:rsidP="00191C84">
      <w:pPr>
        <w:spacing w:after="0"/>
        <w:jc w:val="center"/>
        <w:rPr>
          <w:rFonts w:ascii="Arial" w:hAnsi="Arial" w:cs="Arial"/>
        </w:rPr>
      </w:pPr>
      <w:r w:rsidRPr="00012715">
        <w:rPr>
          <w:rFonts w:ascii="Arial" w:hAnsi="Arial" w:cs="Arial"/>
        </w:rPr>
        <w:t xml:space="preserve">ISTITUTO COMPRENSIVO ‘DON MILANI’ </w:t>
      </w:r>
    </w:p>
    <w:p w:rsidR="00191C84" w:rsidRPr="00012715" w:rsidRDefault="00191C84" w:rsidP="00191C84">
      <w:pPr>
        <w:spacing w:after="0"/>
        <w:jc w:val="center"/>
        <w:rPr>
          <w:rFonts w:ascii="Arial" w:hAnsi="Arial" w:cs="Arial"/>
        </w:rPr>
      </w:pPr>
      <w:r w:rsidRPr="00012715">
        <w:rPr>
          <w:rFonts w:ascii="Arial" w:hAnsi="Arial" w:cs="Arial"/>
        </w:rPr>
        <w:t xml:space="preserve">SCUOLA SECONDARIA </w:t>
      </w:r>
      <w:proofErr w:type="spellStart"/>
      <w:r w:rsidRPr="00012715">
        <w:rPr>
          <w:rFonts w:ascii="Arial" w:hAnsi="Arial" w:cs="Arial"/>
        </w:rPr>
        <w:t>DI</w:t>
      </w:r>
      <w:proofErr w:type="spellEnd"/>
      <w:r w:rsidRPr="00012715">
        <w:rPr>
          <w:rFonts w:ascii="Arial" w:hAnsi="Arial" w:cs="Arial"/>
        </w:rPr>
        <w:t xml:space="preserve"> PRIMO GRADO</w:t>
      </w:r>
    </w:p>
    <w:p w:rsidR="00191C84" w:rsidRPr="00012715" w:rsidRDefault="00191C84" w:rsidP="00191C84">
      <w:pPr>
        <w:spacing w:after="0"/>
        <w:jc w:val="center"/>
        <w:rPr>
          <w:rFonts w:ascii="Arial" w:hAnsi="Arial" w:cs="Arial"/>
        </w:rPr>
      </w:pPr>
      <w:r w:rsidRPr="00012715">
        <w:rPr>
          <w:rFonts w:ascii="Arial" w:hAnsi="Arial" w:cs="Arial"/>
        </w:rPr>
        <w:t>via Dalmazia 09013 Carbonia (</w:t>
      </w:r>
      <w:proofErr w:type="spellStart"/>
      <w:r w:rsidRPr="00012715">
        <w:rPr>
          <w:rFonts w:ascii="Arial" w:hAnsi="Arial" w:cs="Arial"/>
        </w:rPr>
        <w:t>CI</w:t>
      </w:r>
      <w:proofErr w:type="spellEnd"/>
      <w:r w:rsidRPr="00012715">
        <w:rPr>
          <w:rFonts w:ascii="Arial" w:hAnsi="Arial" w:cs="Arial"/>
        </w:rPr>
        <w:t>) Tel. 0781/670230   Fax. 0781/662326</w:t>
      </w:r>
    </w:p>
    <w:p w:rsidR="00191C84" w:rsidRPr="00012715" w:rsidRDefault="00191C84" w:rsidP="00191C84">
      <w:pPr>
        <w:spacing w:after="0"/>
        <w:jc w:val="center"/>
        <w:rPr>
          <w:rFonts w:ascii="Arial" w:hAnsi="Arial" w:cs="Arial"/>
          <w:lang w:val="en-GB"/>
        </w:rPr>
      </w:pPr>
      <w:r w:rsidRPr="00012715">
        <w:rPr>
          <w:rFonts w:ascii="Arial" w:hAnsi="Arial" w:cs="Arial"/>
          <w:lang w:val="en-GB"/>
        </w:rPr>
        <w:t xml:space="preserve">Cod. </w:t>
      </w:r>
      <w:proofErr w:type="spellStart"/>
      <w:r w:rsidRPr="00012715">
        <w:rPr>
          <w:rFonts w:ascii="Arial" w:hAnsi="Arial" w:cs="Arial"/>
          <w:lang w:val="en-GB"/>
        </w:rPr>
        <w:t>fisc</w:t>
      </w:r>
      <w:proofErr w:type="spellEnd"/>
      <w:r w:rsidRPr="00012715">
        <w:rPr>
          <w:rFonts w:ascii="Arial" w:hAnsi="Arial" w:cs="Arial"/>
          <w:lang w:val="en-GB"/>
        </w:rPr>
        <w:t>. 90012520921 CAIC817002</w:t>
      </w:r>
    </w:p>
    <w:p w:rsidR="00191C84" w:rsidRPr="00D110C0" w:rsidRDefault="00D27BEB" w:rsidP="00191C84">
      <w:pPr>
        <w:pStyle w:val="Corpodeltesto"/>
        <w:spacing w:after="0"/>
        <w:jc w:val="center"/>
        <w:rPr>
          <w:szCs w:val="24"/>
          <w:lang w:val="en-US"/>
        </w:rPr>
      </w:pPr>
      <w:hyperlink r:id="rId7" w:history="1">
        <w:r w:rsidR="00191C84" w:rsidRPr="00012715">
          <w:rPr>
            <w:rStyle w:val="Collegamentoipertestuale"/>
            <w:rFonts w:cs="Arial"/>
            <w:szCs w:val="24"/>
            <w:lang w:val="en-GB"/>
          </w:rPr>
          <w:t>E-mail-camm817002@istruzione.it</w:t>
        </w:r>
      </w:hyperlink>
    </w:p>
    <w:p w:rsidR="00191C84" w:rsidRPr="00D110C0" w:rsidRDefault="00191C84" w:rsidP="00191C84">
      <w:pPr>
        <w:pStyle w:val="Corpodeltesto"/>
        <w:spacing w:after="0"/>
        <w:jc w:val="center"/>
        <w:rPr>
          <w:szCs w:val="24"/>
          <w:lang w:val="en-US"/>
        </w:rPr>
      </w:pPr>
    </w:p>
    <w:p w:rsidR="00191C84" w:rsidRPr="00012715" w:rsidRDefault="00D27BEB" w:rsidP="00191C84">
      <w:pPr>
        <w:pStyle w:val="Corpodeltesto"/>
        <w:jc w:val="center"/>
        <w:rPr>
          <w:szCs w:val="24"/>
          <w:lang w:val="en-GB"/>
        </w:rPr>
      </w:pPr>
      <w:r>
        <w:rPr>
          <w:noProof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4.05pt;margin-top:189pt;width:393.75pt;height:45pt;z-index:251658752;mso-position-horizontal-relative:margin;mso-position-vertical-relative:margin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PREMIO &quot;DANIELA BORSATO&quot;"/>
            <w10:wrap type="square" anchorx="margin" anchory="margin"/>
          </v:shape>
        </w:pict>
      </w:r>
    </w:p>
    <w:p w:rsidR="00191C84" w:rsidRPr="00022676" w:rsidRDefault="00191C84" w:rsidP="00191C84">
      <w:pPr>
        <w:rPr>
          <w:lang w:val="en-US"/>
        </w:rPr>
      </w:pPr>
    </w:p>
    <w:p w:rsidR="00191C84" w:rsidRDefault="00191C84" w:rsidP="00191C84">
      <w:pPr>
        <w:rPr>
          <w:lang w:val="en-US"/>
        </w:rPr>
      </w:pPr>
    </w:p>
    <w:p w:rsidR="00F7456A" w:rsidRPr="00F7456A" w:rsidRDefault="00F7456A" w:rsidP="00191C84">
      <w:pPr>
        <w:rPr>
          <w:b/>
          <w:color w:val="C0504D" w:themeColor="accent2"/>
          <w:u w:val="single"/>
          <w:lang w:val="en-US"/>
        </w:rPr>
      </w:pPr>
    </w:p>
    <w:p w:rsidR="00191C84" w:rsidRPr="0090774D" w:rsidRDefault="00191C84" w:rsidP="00191C84">
      <w:pPr>
        <w:rPr>
          <w:sz w:val="28"/>
          <w:szCs w:val="28"/>
        </w:rPr>
      </w:pPr>
      <w:r w:rsidRPr="0090774D">
        <w:rPr>
          <w:b/>
          <w:color w:val="C0504D" w:themeColor="accent2"/>
          <w:sz w:val="28"/>
          <w:szCs w:val="28"/>
          <w:u w:val="single"/>
        </w:rPr>
        <w:t>ALUNNO: MARCO DERIU III C</w:t>
      </w:r>
    </w:p>
    <w:p w:rsidR="00C7320A" w:rsidRPr="00191C84" w:rsidRDefault="00191C84" w:rsidP="00C7320A">
      <w:pPr>
        <w:rPr>
          <w:sz w:val="28"/>
          <w:szCs w:val="28"/>
        </w:rPr>
      </w:pPr>
      <w:r w:rsidRPr="00191C84"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4813935</wp:posOffset>
            </wp:positionH>
            <wp:positionV relativeFrom="paragraph">
              <wp:posOffset>142875</wp:posOffset>
            </wp:positionV>
            <wp:extent cx="1656715" cy="2276475"/>
            <wp:effectExtent l="19050" t="0" r="63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20A" w:rsidRPr="00191C84">
        <w:rPr>
          <w:b/>
          <w:sz w:val="28"/>
          <w:szCs w:val="28"/>
        </w:rPr>
        <w:t xml:space="preserve">Titolo: </w:t>
      </w:r>
      <w:r w:rsidR="00C7320A" w:rsidRPr="00191C84">
        <w:rPr>
          <w:sz w:val="28"/>
          <w:szCs w:val="28"/>
        </w:rPr>
        <w:t>Il giovane Holden</w:t>
      </w:r>
    </w:p>
    <w:p w:rsidR="00C7320A" w:rsidRPr="00191C84" w:rsidRDefault="00C7320A" w:rsidP="00C7320A">
      <w:pPr>
        <w:rPr>
          <w:sz w:val="28"/>
          <w:szCs w:val="28"/>
        </w:rPr>
      </w:pPr>
      <w:r w:rsidRPr="00191C84">
        <w:rPr>
          <w:b/>
          <w:sz w:val="28"/>
          <w:szCs w:val="28"/>
        </w:rPr>
        <w:t xml:space="preserve">Autore: </w:t>
      </w:r>
      <w:proofErr w:type="spellStart"/>
      <w:r w:rsidRPr="00191C84">
        <w:rPr>
          <w:sz w:val="28"/>
          <w:szCs w:val="28"/>
        </w:rPr>
        <w:t>Jarome</w:t>
      </w:r>
      <w:proofErr w:type="spellEnd"/>
      <w:r w:rsidRPr="00191C84">
        <w:rPr>
          <w:sz w:val="28"/>
          <w:szCs w:val="28"/>
        </w:rPr>
        <w:t xml:space="preserve"> David Salinger</w:t>
      </w:r>
      <w:r w:rsidR="00191C84" w:rsidRPr="00191C84">
        <w:rPr>
          <w:sz w:val="28"/>
          <w:szCs w:val="28"/>
        </w:rPr>
        <w:t xml:space="preserve">                   </w:t>
      </w:r>
    </w:p>
    <w:p w:rsidR="00C7320A" w:rsidRPr="00191C84" w:rsidRDefault="00C7320A" w:rsidP="00C7320A">
      <w:pPr>
        <w:rPr>
          <w:sz w:val="28"/>
          <w:szCs w:val="28"/>
        </w:rPr>
      </w:pPr>
      <w:r w:rsidRPr="00191C84">
        <w:rPr>
          <w:b/>
          <w:sz w:val="28"/>
          <w:szCs w:val="28"/>
        </w:rPr>
        <w:t>Editore:</w:t>
      </w:r>
      <w:r w:rsidR="00160C3E" w:rsidRPr="00191C84">
        <w:rPr>
          <w:b/>
          <w:sz w:val="28"/>
          <w:szCs w:val="28"/>
        </w:rPr>
        <w:t xml:space="preserve"> </w:t>
      </w:r>
      <w:r w:rsidR="00160C3E" w:rsidRPr="00191C84">
        <w:rPr>
          <w:sz w:val="28"/>
          <w:szCs w:val="28"/>
        </w:rPr>
        <w:t>La biblioteca di Repubblica</w:t>
      </w:r>
    </w:p>
    <w:p w:rsidR="005713B6" w:rsidRPr="00191C84" w:rsidRDefault="005713B6" w:rsidP="00C7320A">
      <w:pPr>
        <w:rPr>
          <w:sz w:val="28"/>
          <w:szCs w:val="28"/>
        </w:rPr>
      </w:pPr>
      <w:r w:rsidRPr="00191C84">
        <w:rPr>
          <w:b/>
          <w:sz w:val="28"/>
          <w:szCs w:val="28"/>
        </w:rPr>
        <w:t xml:space="preserve">Genere: </w:t>
      </w:r>
      <w:r w:rsidRPr="00191C84">
        <w:rPr>
          <w:sz w:val="28"/>
          <w:szCs w:val="28"/>
        </w:rPr>
        <w:t>Romanzo di formazione</w:t>
      </w:r>
    </w:p>
    <w:p w:rsidR="005713B6" w:rsidRPr="00191C84" w:rsidRDefault="005713B6" w:rsidP="00C7320A">
      <w:pPr>
        <w:rPr>
          <w:sz w:val="28"/>
          <w:szCs w:val="28"/>
        </w:rPr>
      </w:pPr>
      <w:r w:rsidRPr="00191C84">
        <w:rPr>
          <w:b/>
          <w:sz w:val="28"/>
          <w:szCs w:val="28"/>
        </w:rPr>
        <w:t xml:space="preserve">Lingua: </w:t>
      </w:r>
      <w:r w:rsidRPr="00191C84">
        <w:rPr>
          <w:sz w:val="28"/>
          <w:szCs w:val="28"/>
        </w:rPr>
        <w:t>Inglese (tradotto)</w:t>
      </w:r>
    </w:p>
    <w:p w:rsidR="005713B6" w:rsidRPr="00191C84" w:rsidRDefault="005713B6" w:rsidP="00C7320A">
      <w:pPr>
        <w:rPr>
          <w:sz w:val="28"/>
          <w:szCs w:val="28"/>
        </w:rPr>
      </w:pPr>
      <w:proofErr w:type="spellStart"/>
      <w:r w:rsidRPr="00191C84">
        <w:rPr>
          <w:b/>
          <w:sz w:val="28"/>
          <w:szCs w:val="28"/>
        </w:rPr>
        <w:t>N°</w:t>
      </w:r>
      <w:proofErr w:type="spellEnd"/>
      <w:r w:rsidRPr="00191C84">
        <w:rPr>
          <w:b/>
          <w:sz w:val="28"/>
          <w:szCs w:val="28"/>
        </w:rPr>
        <w:t xml:space="preserve"> di pagine: </w:t>
      </w:r>
      <w:r w:rsidRPr="00191C84">
        <w:rPr>
          <w:sz w:val="28"/>
          <w:szCs w:val="28"/>
        </w:rPr>
        <w:t>238</w:t>
      </w:r>
    </w:p>
    <w:p w:rsidR="005713B6" w:rsidRPr="00191C84" w:rsidRDefault="005713B6" w:rsidP="00C7320A">
      <w:pPr>
        <w:rPr>
          <w:sz w:val="28"/>
          <w:szCs w:val="28"/>
        </w:rPr>
      </w:pPr>
      <w:r w:rsidRPr="00191C84">
        <w:rPr>
          <w:b/>
          <w:sz w:val="28"/>
          <w:szCs w:val="28"/>
        </w:rPr>
        <w:t>Luogo in cui la storia è ambientata:</w:t>
      </w:r>
      <w:r w:rsidR="00907BA9" w:rsidRPr="00191C84">
        <w:rPr>
          <w:b/>
          <w:sz w:val="28"/>
          <w:szCs w:val="28"/>
        </w:rPr>
        <w:t xml:space="preserve"> </w:t>
      </w:r>
      <w:r w:rsidR="009A1960" w:rsidRPr="00191C84">
        <w:rPr>
          <w:sz w:val="28"/>
          <w:szCs w:val="28"/>
        </w:rPr>
        <w:t xml:space="preserve">New York </w:t>
      </w:r>
      <w:r w:rsidR="00907BA9" w:rsidRPr="00191C84">
        <w:rPr>
          <w:sz w:val="28"/>
          <w:szCs w:val="28"/>
        </w:rPr>
        <w:t>(USA)</w:t>
      </w:r>
    </w:p>
    <w:p w:rsidR="00907BA9" w:rsidRPr="00191C84" w:rsidRDefault="00907BA9" w:rsidP="00C7320A">
      <w:pPr>
        <w:rPr>
          <w:sz w:val="28"/>
          <w:szCs w:val="28"/>
        </w:rPr>
      </w:pPr>
      <w:r w:rsidRPr="00191C84">
        <w:rPr>
          <w:b/>
          <w:sz w:val="28"/>
          <w:szCs w:val="28"/>
        </w:rPr>
        <w:t xml:space="preserve">Tempo della storia: </w:t>
      </w:r>
      <w:r w:rsidRPr="00191C84">
        <w:rPr>
          <w:sz w:val="28"/>
          <w:szCs w:val="28"/>
        </w:rPr>
        <w:t>1949</w:t>
      </w:r>
    </w:p>
    <w:p w:rsidR="00907BA9" w:rsidRPr="00191C84" w:rsidRDefault="00B37354" w:rsidP="00191C84">
      <w:pPr>
        <w:jc w:val="both"/>
        <w:rPr>
          <w:sz w:val="28"/>
          <w:szCs w:val="28"/>
        </w:rPr>
      </w:pPr>
      <w:r w:rsidRPr="00191C84">
        <w:rPr>
          <w:b/>
          <w:sz w:val="28"/>
          <w:szCs w:val="28"/>
        </w:rPr>
        <w:t>Personaggi principali della storia:</w:t>
      </w:r>
      <w:r w:rsidR="009F042E" w:rsidRPr="00191C84">
        <w:rPr>
          <w:sz w:val="28"/>
          <w:szCs w:val="28"/>
        </w:rPr>
        <w:t xml:space="preserve"> Holden </w:t>
      </w:r>
      <w:proofErr w:type="spellStart"/>
      <w:r w:rsidR="009F042E" w:rsidRPr="00191C84">
        <w:rPr>
          <w:sz w:val="28"/>
          <w:szCs w:val="28"/>
        </w:rPr>
        <w:t>Caulfield</w:t>
      </w:r>
      <w:proofErr w:type="spellEnd"/>
      <w:r w:rsidR="009F042E" w:rsidRPr="00191C84">
        <w:rPr>
          <w:sz w:val="28"/>
          <w:szCs w:val="28"/>
        </w:rPr>
        <w:t xml:space="preserve">, </w:t>
      </w:r>
      <w:proofErr w:type="spellStart"/>
      <w:r w:rsidR="009F042E" w:rsidRPr="00191C84">
        <w:rPr>
          <w:sz w:val="28"/>
          <w:szCs w:val="28"/>
        </w:rPr>
        <w:t>Phoebe</w:t>
      </w:r>
      <w:proofErr w:type="spellEnd"/>
      <w:r w:rsidR="009F042E" w:rsidRPr="00191C84">
        <w:rPr>
          <w:sz w:val="28"/>
          <w:szCs w:val="28"/>
        </w:rPr>
        <w:t xml:space="preserve"> </w:t>
      </w:r>
      <w:proofErr w:type="spellStart"/>
      <w:r w:rsidR="009F042E" w:rsidRPr="00191C84">
        <w:rPr>
          <w:sz w:val="28"/>
          <w:szCs w:val="28"/>
        </w:rPr>
        <w:t>Caulfield</w:t>
      </w:r>
      <w:proofErr w:type="spellEnd"/>
      <w:r w:rsidR="00233089" w:rsidRPr="00191C84">
        <w:rPr>
          <w:sz w:val="28"/>
          <w:szCs w:val="28"/>
        </w:rPr>
        <w:t xml:space="preserve">, </w:t>
      </w:r>
      <w:proofErr w:type="spellStart"/>
      <w:r w:rsidR="00233089" w:rsidRPr="00191C84">
        <w:rPr>
          <w:sz w:val="28"/>
          <w:szCs w:val="28"/>
        </w:rPr>
        <w:t>Allie</w:t>
      </w:r>
      <w:proofErr w:type="spellEnd"/>
      <w:r w:rsidR="00233089" w:rsidRPr="00191C84">
        <w:rPr>
          <w:sz w:val="28"/>
          <w:szCs w:val="28"/>
        </w:rPr>
        <w:t xml:space="preserve"> </w:t>
      </w:r>
      <w:proofErr w:type="spellStart"/>
      <w:r w:rsidR="00233089" w:rsidRPr="00191C84">
        <w:rPr>
          <w:sz w:val="28"/>
          <w:szCs w:val="28"/>
        </w:rPr>
        <w:t>Caulfield</w:t>
      </w:r>
      <w:proofErr w:type="spellEnd"/>
      <w:r w:rsidR="00233089" w:rsidRPr="00191C84">
        <w:rPr>
          <w:sz w:val="28"/>
          <w:szCs w:val="28"/>
        </w:rPr>
        <w:t xml:space="preserve">, Sally </w:t>
      </w:r>
      <w:proofErr w:type="spellStart"/>
      <w:r w:rsidR="00233089" w:rsidRPr="00191C84">
        <w:rPr>
          <w:sz w:val="28"/>
          <w:szCs w:val="28"/>
        </w:rPr>
        <w:t>Hayes</w:t>
      </w:r>
      <w:proofErr w:type="spellEnd"/>
      <w:r w:rsidR="009A1960" w:rsidRPr="00191C84">
        <w:rPr>
          <w:sz w:val="28"/>
          <w:szCs w:val="28"/>
        </w:rPr>
        <w:t xml:space="preserve">, Jane Gallagher, professor </w:t>
      </w:r>
      <w:proofErr w:type="spellStart"/>
      <w:r w:rsidR="009A1960" w:rsidRPr="00191C84">
        <w:rPr>
          <w:sz w:val="28"/>
          <w:szCs w:val="28"/>
        </w:rPr>
        <w:t>Antolini</w:t>
      </w:r>
      <w:proofErr w:type="spellEnd"/>
      <w:r w:rsidR="009A1960" w:rsidRPr="00191C84">
        <w:rPr>
          <w:sz w:val="28"/>
          <w:szCs w:val="28"/>
        </w:rPr>
        <w:t>.</w:t>
      </w:r>
    </w:p>
    <w:p w:rsidR="009A1960" w:rsidRPr="00191C84" w:rsidRDefault="009A1960" w:rsidP="00191C84">
      <w:pPr>
        <w:jc w:val="both"/>
        <w:rPr>
          <w:sz w:val="28"/>
          <w:szCs w:val="28"/>
        </w:rPr>
      </w:pPr>
      <w:r w:rsidRPr="00191C84">
        <w:rPr>
          <w:b/>
          <w:sz w:val="28"/>
          <w:szCs w:val="28"/>
        </w:rPr>
        <w:t xml:space="preserve">Riassunto: </w:t>
      </w:r>
      <w:r w:rsidRPr="00191C84">
        <w:rPr>
          <w:sz w:val="28"/>
          <w:szCs w:val="28"/>
        </w:rPr>
        <w:t>La storia tratta le vicende susseguitesi dura</w:t>
      </w:r>
      <w:r w:rsidR="00191C84" w:rsidRPr="00191C84">
        <w:rPr>
          <w:sz w:val="28"/>
          <w:szCs w:val="28"/>
        </w:rPr>
        <w:t>nte le settimane precedenti i</w:t>
      </w:r>
      <w:r w:rsidR="00D569EC" w:rsidRPr="00191C84">
        <w:rPr>
          <w:sz w:val="28"/>
          <w:szCs w:val="28"/>
        </w:rPr>
        <w:t>l N</w:t>
      </w:r>
      <w:r w:rsidRPr="00191C84">
        <w:rPr>
          <w:sz w:val="28"/>
          <w:szCs w:val="28"/>
        </w:rPr>
        <w:t xml:space="preserve">atale del 1949, accadute ad Holden </w:t>
      </w:r>
      <w:proofErr w:type="spellStart"/>
      <w:r w:rsidRPr="00191C84">
        <w:rPr>
          <w:sz w:val="28"/>
          <w:szCs w:val="28"/>
        </w:rPr>
        <w:t>C</w:t>
      </w:r>
      <w:r w:rsidR="001D098E" w:rsidRPr="00191C84">
        <w:rPr>
          <w:sz w:val="28"/>
          <w:szCs w:val="28"/>
        </w:rPr>
        <w:t>aulfield</w:t>
      </w:r>
      <w:proofErr w:type="spellEnd"/>
      <w:r w:rsidR="001D098E" w:rsidRPr="00191C84">
        <w:rPr>
          <w:sz w:val="28"/>
          <w:szCs w:val="28"/>
        </w:rPr>
        <w:t xml:space="preserve">, uno scapestrato </w:t>
      </w:r>
      <w:r w:rsidRPr="00191C84">
        <w:rPr>
          <w:sz w:val="28"/>
          <w:szCs w:val="28"/>
        </w:rPr>
        <w:t>diciassettenne newyorkese</w:t>
      </w:r>
      <w:r w:rsidR="001D098E" w:rsidRPr="00191C84">
        <w:rPr>
          <w:sz w:val="28"/>
          <w:szCs w:val="28"/>
        </w:rPr>
        <w:t xml:space="preserve">, che, dopo essere stato bocciato per la quarta volta, decide di ritornare </w:t>
      </w:r>
      <w:r w:rsidR="00191C84" w:rsidRPr="00191C84">
        <w:rPr>
          <w:sz w:val="28"/>
          <w:szCs w:val="28"/>
        </w:rPr>
        <w:t>ne</w:t>
      </w:r>
      <w:r w:rsidR="001D098E" w:rsidRPr="00191C84">
        <w:rPr>
          <w:sz w:val="28"/>
          <w:szCs w:val="28"/>
        </w:rPr>
        <w:t xml:space="preserve">lla sua città natale, New York, appunto. Lì vive una serie di avventure straordinarie, esperienze significative  e nuove conoscenze, tutto servirà a </w:t>
      </w:r>
      <w:r w:rsidR="00191C84" w:rsidRPr="00191C84">
        <w:rPr>
          <w:sz w:val="28"/>
          <w:szCs w:val="28"/>
        </w:rPr>
        <w:t xml:space="preserve">far </w:t>
      </w:r>
      <w:r w:rsidR="001D098E" w:rsidRPr="00191C84">
        <w:rPr>
          <w:sz w:val="28"/>
          <w:szCs w:val="28"/>
        </w:rPr>
        <w:t xml:space="preserve">crescere il personaggio, fra le migliaia di insidie della grande mela. Alla fine Holden ci </w:t>
      </w:r>
      <w:r w:rsidR="008743A7" w:rsidRPr="00191C84">
        <w:rPr>
          <w:sz w:val="28"/>
          <w:szCs w:val="28"/>
        </w:rPr>
        <w:lastRenderedPageBreak/>
        <w:t>accennerà l’insorgenza di una malattia, senza un’idea su cosa fare a settembre, se ricominciare a studiare o andare a lavorare. Il libro si chiude con una senso di malinconia ch</w:t>
      </w:r>
      <w:r w:rsidR="00D569EC" w:rsidRPr="00191C84">
        <w:rPr>
          <w:sz w:val="28"/>
          <w:szCs w:val="28"/>
        </w:rPr>
        <w:t>e</w:t>
      </w:r>
      <w:r w:rsidR="008743A7" w:rsidRPr="00191C84">
        <w:rPr>
          <w:sz w:val="28"/>
          <w:szCs w:val="28"/>
        </w:rPr>
        <w:t xml:space="preserve"> pervade la mente del protagonista, ansioso di poter rincontrare i suoi amati conoscenti.</w:t>
      </w:r>
    </w:p>
    <w:p w:rsidR="008743A7" w:rsidRPr="00191C84" w:rsidRDefault="00B441DC" w:rsidP="00191C84">
      <w:pPr>
        <w:jc w:val="both"/>
        <w:rPr>
          <w:sz w:val="28"/>
          <w:szCs w:val="28"/>
        </w:rPr>
      </w:pPr>
      <w:r w:rsidRPr="00191C84">
        <w:rPr>
          <w:b/>
          <w:sz w:val="28"/>
          <w:szCs w:val="28"/>
        </w:rPr>
        <w:t xml:space="preserve">Giudizio personale sul libro e sui personaggi: </w:t>
      </w:r>
      <w:r w:rsidRPr="00191C84">
        <w:rPr>
          <w:sz w:val="28"/>
          <w:szCs w:val="28"/>
        </w:rPr>
        <w:t xml:space="preserve">Questo libro mi è piaciuto tantissimo perché, per cominciare, </w:t>
      </w:r>
      <w:r w:rsidR="00191C84" w:rsidRPr="00191C84">
        <w:rPr>
          <w:sz w:val="28"/>
          <w:szCs w:val="28"/>
        </w:rPr>
        <w:t>presenta</w:t>
      </w:r>
      <w:r w:rsidRPr="00191C84">
        <w:rPr>
          <w:sz w:val="28"/>
          <w:szCs w:val="28"/>
        </w:rPr>
        <w:t xml:space="preserve"> un </w:t>
      </w:r>
      <w:r w:rsidR="00191C84" w:rsidRPr="00191C84">
        <w:rPr>
          <w:sz w:val="28"/>
          <w:szCs w:val="28"/>
        </w:rPr>
        <w:t xml:space="preserve">protagonista </w:t>
      </w:r>
      <w:r w:rsidRPr="00191C84">
        <w:rPr>
          <w:sz w:val="28"/>
          <w:szCs w:val="28"/>
        </w:rPr>
        <w:t xml:space="preserve">infinitamente carismatico e dal carattere molto complesso: esternamente scapestrato e ribelle, ma </w:t>
      </w:r>
      <w:r w:rsidR="00AE677B" w:rsidRPr="00191C84">
        <w:rPr>
          <w:sz w:val="28"/>
          <w:szCs w:val="28"/>
        </w:rPr>
        <w:t xml:space="preserve">internamente </w:t>
      </w:r>
      <w:r w:rsidRPr="00191C84">
        <w:rPr>
          <w:sz w:val="28"/>
          <w:szCs w:val="28"/>
        </w:rPr>
        <w:t>sensibile e</w:t>
      </w:r>
      <w:r w:rsidR="00AE677B" w:rsidRPr="00191C84">
        <w:rPr>
          <w:sz w:val="28"/>
          <w:szCs w:val="28"/>
        </w:rPr>
        <w:t xml:space="preserve"> con</w:t>
      </w:r>
      <w:r w:rsidRPr="00191C84">
        <w:rPr>
          <w:sz w:val="28"/>
          <w:szCs w:val="28"/>
        </w:rPr>
        <w:t xml:space="preserve"> un grande senso critico</w:t>
      </w:r>
      <w:r w:rsidR="00AE677B" w:rsidRPr="00191C84">
        <w:rPr>
          <w:sz w:val="28"/>
          <w:szCs w:val="28"/>
        </w:rPr>
        <w:t xml:space="preserve">. </w:t>
      </w:r>
    </w:p>
    <w:p w:rsidR="00AE677B" w:rsidRPr="00191C84" w:rsidRDefault="00AE677B" w:rsidP="00191C84">
      <w:pPr>
        <w:jc w:val="both"/>
        <w:rPr>
          <w:sz w:val="28"/>
          <w:szCs w:val="28"/>
        </w:rPr>
      </w:pPr>
      <w:r w:rsidRPr="00191C84">
        <w:rPr>
          <w:sz w:val="28"/>
          <w:szCs w:val="28"/>
        </w:rPr>
        <w:t>Altra cosa che mi è piaciuta molto sono la serie di avventure che Holden vive a New York, avventure che, comunque, non sono scritte giusto per aumentare il volume del libro, ma sono avventure “utili”, esperienze di vita serie ed importanti, che formeranno e modificheranno il carattere del giovane Holden per tutto il corso del racconto.</w:t>
      </w:r>
    </w:p>
    <w:p w:rsidR="00D569EC" w:rsidRPr="00191C84" w:rsidRDefault="00D569EC" w:rsidP="00191C84">
      <w:pPr>
        <w:spacing w:after="0"/>
        <w:jc w:val="both"/>
        <w:rPr>
          <w:sz w:val="28"/>
          <w:szCs w:val="28"/>
        </w:rPr>
      </w:pPr>
      <w:r w:rsidRPr="00191C84">
        <w:rPr>
          <w:b/>
          <w:sz w:val="28"/>
          <w:szCs w:val="28"/>
        </w:rPr>
        <w:t xml:space="preserve">Cenni biografici sull’autore: </w:t>
      </w:r>
      <w:proofErr w:type="spellStart"/>
      <w:r w:rsidRPr="00191C84">
        <w:rPr>
          <w:sz w:val="28"/>
          <w:szCs w:val="28"/>
        </w:rPr>
        <w:t>Jarome</w:t>
      </w:r>
      <w:proofErr w:type="spellEnd"/>
      <w:r w:rsidRPr="00191C84">
        <w:rPr>
          <w:sz w:val="28"/>
          <w:szCs w:val="28"/>
        </w:rPr>
        <w:t xml:space="preserve"> David Salinger ( New York 1° gennaio 1919 – </w:t>
      </w:r>
      <w:proofErr w:type="spellStart"/>
      <w:r w:rsidRPr="00191C84">
        <w:rPr>
          <w:sz w:val="28"/>
          <w:szCs w:val="28"/>
        </w:rPr>
        <w:t>Cornish</w:t>
      </w:r>
      <w:proofErr w:type="spellEnd"/>
      <w:r w:rsidRPr="00191C84">
        <w:rPr>
          <w:sz w:val="28"/>
          <w:szCs w:val="28"/>
        </w:rPr>
        <w:t>, 27 gennaio 2010) è stato uno scrittore statunitense.</w:t>
      </w:r>
    </w:p>
    <w:p w:rsidR="00D569EC" w:rsidRPr="00191C84" w:rsidRDefault="00D569EC" w:rsidP="00191C84">
      <w:pPr>
        <w:spacing w:after="0"/>
        <w:jc w:val="both"/>
        <w:rPr>
          <w:sz w:val="28"/>
          <w:szCs w:val="28"/>
        </w:rPr>
      </w:pPr>
      <w:r w:rsidRPr="00191C84">
        <w:rPr>
          <w:sz w:val="28"/>
          <w:szCs w:val="28"/>
        </w:rPr>
        <w:t xml:space="preserve">E’ divenuto celebre per </w:t>
      </w:r>
      <w:r w:rsidRPr="00191C84">
        <w:rPr>
          <w:i/>
          <w:sz w:val="28"/>
          <w:szCs w:val="28"/>
        </w:rPr>
        <w:t xml:space="preserve">Il giovane Holden </w:t>
      </w:r>
      <w:r w:rsidRPr="00191C84">
        <w:rPr>
          <w:sz w:val="28"/>
          <w:szCs w:val="28"/>
        </w:rPr>
        <w:t>(</w:t>
      </w:r>
      <w:r w:rsidRPr="00191C84">
        <w:rPr>
          <w:i/>
          <w:sz w:val="28"/>
          <w:szCs w:val="28"/>
        </w:rPr>
        <w:t xml:space="preserve">The Catcher in the </w:t>
      </w:r>
      <w:proofErr w:type="spellStart"/>
      <w:r w:rsidRPr="00191C84">
        <w:rPr>
          <w:i/>
          <w:sz w:val="28"/>
          <w:szCs w:val="28"/>
        </w:rPr>
        <w:t>Rye</w:t>
      </w:r>
      <w:proofErr w:type="spellEnd"/>
      <w:r w:rsidRPr="00191C84">
        <w:rPr>
          <w:sz w:val="28"/>
          <w:szCs w:val="28"/>
        </w:rPr>
        <w:t>), un classico romanzo di formazione che ha conosciuto un’enorme popolarità fin dalla sua pubblicazione nel 1951.</w:t>
      </w:r>
    </w:p>
    <w:p w:rsidR="00D569EC" w:rsidRPr="00191C84" w:rsidRDefault="00D569EC" w:rsidP="00191C84">
      <w:pPr>
        <w:spacing w:after="0"/>
        <w:jc w:val="both"/>
        <w:rPr>
          <w:sz w:val="28"/>
          <w:szCs w:val="28"/>
        </w:rPr>
      </w:pPr>
      <w:r w:rsidRPr="00191C84">
        <w:rPr>
          <w:sz w:val="28"/>
          <w:szCs w:val="28"/>
        </w:rPr>
        <w:t>I temi principali nei lavori di Salinger sono la descrizione dei pensieri e delle azioni di giovani disadattati, la capacità di redenzione che i bambini hanno su questi e il disgusto per la società borghese e convenzionale.</w:t>
      </w:r>
    </w:p>
    <w:p w:rsidR="00D569EC" w:rsidRPr="00191C84" w:rsidRDefault="00D569EC" w:rsidP="00191C84">
      <w:pPr>
        <w:spacing w:after="0"/>
        <w:jc w:val="both"/>
        <w:rPr>
          <w:sz w:val="28"/>
          <w:szCs w:val="28"/>
        </w:rPr>
      </w:pPr>
      <w:r w:rsidRPr="00191C84">
        <w:rPr>
          <w:sz w:val="28"/>
          <w:szCs w:val="28"/>
        </w:rPr>
        <w:t xml:space="preserve">Nel 1953 si è spostato da New York andando a vivere a </w:t>
      </w:r>
      <w:proofErr w:type="spellStart"/>
      <w:r w:rsidRPr="00191C84">
        <w:rPr>
          <w:sz w:val="28"/>
          <w:szCs w:val="28"/>
        </w:rPr>
        <w:t>Cornish</w:t>
      </w:r>
      <w:proofErr w:type="spellEnd"/>
      <w:r w:rsidRPr="00191C84">
        <w:rPr>
          <w:sz w:val="28"/>
          <w:szCs w:val="28"/>
        </w:rPr>
        <w:t xml:space="preserve"> ( New Hampshire) riducendo progressivamente i contatti umani fino a vivere praticamente da recluso. Non ha mai effettuato apparizioni in pubblico, né pubblicato nulla di nuovo dal 1965, anno in cui apparve sul “ New </w:t>
      </w:r>
      <w:proofErr w:type="spellStart"/>
      <w:r w:rsidRPr="00191C84">
        <w:rPr>
          <w:sz w:val="28"/>
          <w:szCs w:val="28"/>
        </w:rPr>
        <w:t>Yorker</w:t>
      </w:r>
      <w:proofErr w:type="spellEnd"/>
      <w:r w:rsidRPr="00191C84">
        <w:rPr>
          <w:sz w:val="28"/>
          <w:szCs w:val="28"/>
        </w:rPr>
        <w:t>” il suo ultimo racconto.</w:t>
      </w:r>
    </w:p>
    <w:p w:rsidR="009A1960" w:rsidRDefault="00D569EC" w:rsidP="00191C84">
      <w:pPr>
        <w:spacing w:after="0"/>
        <w:jc w:val="both"/>
      </w:pPr>
      <w:r w:rsidRPr="00191C84">
        <w:rPr>
          <w:sz w:val="28"/>
          <w:szCs w:val="28"/>
        </w:rPr>
        <w:t>Per maggiori informazioni:</w:t>
      </w:r>
      <w:r w:rsidRPr="00D569EC">
        <w:t xml:space="preserve"> </w:t>
      </w:r>
      <w:hyperlink r:id="rId9" w:history="1">
        <w:r>
          <w:rPr>
            <w:rStyle w:val="Collegamentoipertestuale"/>
          </w:rPr>
          <w:t>http://it.wikipedia.org/wiki/J.D._Salinger</w:t>
        </w:r>
      </w:hyperlink>
    </w:p>
    <w:p w:rsidR="00D569EC" w:rsidRPr="00D569EC" w:rsidRDefault="00D569EC" w:rsidP="00C7320A">
      <w:pPr>
        <w:rPr>
          <w:sz w:val="32"/>
          <w:szCs w:val="32"/>
        </w:rPr>
      </w:pPr>
    </w:p>
    <w:p w:rsidR="005713B6" w:rsidRPr="009A1960" w:rsidRDefault="005713B6" w:rsidP="00C7320A">
      <w:pPr>
        <w:rPr>
          <w:b/>
          <w:sz w:val="32"/>
          <w:szCs w:val="32"/>
        </w:rPr>
      </w:pPr>
    </w:p>
    <w:p w:rsidR="00721029" w:rsidRPr="009A1960" w:rsidRDefault="00721029" w:rsidP="00C7320A">
      <w:pPr>
        <w:rPr>
          <w:sz w:val="32"/>
          <w:szCs w:val="32"/>
        </w:rPr>
      </w:pPr>
    </w:p>
    <w:p w:rsidR="00721029" w:rsidRPr="009A1960" w:rsidRDefault="00721029" w:rsidP="00C7320A">
      <w:pPr>
        <w:rPr>
          <w:sz w:val="32"/>
          <w:szCs w:val="32"/>
        </w:rPr>
      </w:pPr>
    </w:p>
    <w:p w:rsidR="00160C3E" w:rsidRPr="009A1960" w:rsidRDefault="00160C3E" w:rsidP="00C7320A">
      <w:pPr>
        <w:rPr>
          <w:sz w:val="32"/>
          <w:szCs w:val="32"/>
        </w:rPr>
      </w:pPr>
    </w:p>
    <w:sectPr w:rsidR="00160C3E" w:rsidRPr="009A1960" w:rsidSect="004B71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D2FB6"/>
    <w:multiLevelType w:val="multilevel"/>
    <w:tmpl w:val="4644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7320A"/>
    <w:rsid w:val="0005132C"/>
    <w:rsid w:val="00054E1D"/>
    <w:rsid w:val="00160C3E"/>
    <w:rsid w:val="00191C84"/>
    <w:rsid w:val="001D098E"/>
    <w:rsid w:val="00233089"/>
    <w:rsid w:val="004B717C"/>
    <w:rsid w:val="005713B6"/>
    <w:rsid w:val="006840F1"/>
    <w:rsid w:val="00721029"/>
    <w:rsid w:val="007669B6"/>
    <w:rsid w:val="008743A7"/>
    <w:rsid w:val="0090774D"/>
    <w:rsid w:val="00907BA9"/>
    <w:rsid w:val="009A1960"/>
    <w:rsid w:val="009F042E"/>
    <w:rsid w:val="00AE677B"/>
    <w:rsid w:val="00B37354"/>
    <w:rsid w:val="00B441DC"/>
    <w:rsid w:val="00C7320A"/>
    <w:rsid w:val="00D27BEB"/>
    <w:rsid w:val="00D569EC"/>
    <w:rsid w:val="00E8171C"/>
    <w:rsid w:val="00F7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17C"/>
  </w:style>
  <w:style w:type="paragraph" w:styleId="Titolo2">
    <w:name w:val="heading 2"/>
    <w:basedOn w:val="Normale"/>
    <w:link w:val="Titolo2Carattere"/>
    <w:uiPriority w:val="9"/>
    <w:qFormat/>
    <w:rsid w:val="00160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60C3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16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60C3E"/>
  </w:style>
  <w:style w:type="character" w:styleId="Collegamentoipertestuale">
    <w:name w:val="Hyperlink"/>
    <w:basedOn w:val="Carpredefinitoparagrafo"/>
    <w:unhideWhenUsed/>
    <w:rsid w:val="00160C3E"/>
    <w:rPr>
      <w:color w:val="0000FF"/>
      <w:u w:val="single"/>
    </w:rPr>
  </w:style>
  <w:style w:type="character" w:customStyle="1" w:styleId="toctoggle">
    <w:name w:val="toctoggle"/>
    <w:basedOn w:val="Carpredefinitoparagrafo"/>
    <w:rsid w:val="00160C3E"/>
  </w:style>
  <w:style w:type="character" w:customStyle="1" w:styleId="tocnumber">
    <w:name w:val="tocnumber"/>
    <w:basedOn w:val="Carpredefinitoparagrafo"/>
    <w:rsid w:val="00160C3E"/>
  </w:style>
  <w:style w:type="character" w:customStyle="1" w:styleId="toctext">
    <w:name w:val="toctext"/>
    <w:basedOn w:val="Carpredefinitoparagrafo"/>
    <w:rsid w:val="00160C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C84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191C84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191C84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0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E-mail-camm817002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comprensivodonmilani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J.D._Salinge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Lilli</cp:lastModifiedBy>
  <cp:revision>4</cp:revision>
  <dcterms:created xsi:type="dcterms:W3CDTF">2011-05-06T16:38:00Z</dcterms:created>
  <dcterms:modified xsi:type="dcterms:W3CDTF">2011-05-08T17:27:00Z</dcterms:modified>
</cp:coreProperties>
</file>